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7AFDB" w14:textId="4445A94B" w:rsidR="00E60CE0" w:rsidRPr="00370480" w:rsidRDefault="00E60CE0" w:rsidP="00E60CE0">
      <w:pPr>
        <w:pStyle w:val="Corpotesto"/>
        <w:tabs>
          <w:tab w:val="left" w:pos="1934"/>
        </w:tabs>
        <w:spacing w:before="161"/>
        <w:ind w:right="338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ab/>
      </w:r>
    </w:p>
    <w:p w14:paraId="409687E4" w14:textId="77777777" w:rsidR="009111CD" w:rsidRDefault="009111CD" w:rsidP="009111CD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Affidamento diretto per lo studio di compatibilità elettromagnetica a supporto dell’installazione dell’antenna trasmittente del radar “BIRALES”</w:t>
      </w:r>
      <w:r>
        <w:rPr>
          <w:rFonts w:ascii="Titillium" w:eastAsia="Titilium" w:hAnsi="Titillium" w:cs="Titilium"/>
          <w:sz w:val="21"/>
          <w:szCs w:val="21"/>
        </w:rPr>
        <w:t xml:space="preserve"> </w:t>
      </w:r>
      <w:r>
        <w:rPr>
          <w:rFonts w:ascii="Titillium" w:hAnsi="Titillium"/>
          <w:b/>
          <w:sz w:val="21"/>
          <w:szCs w:val="21"/>
        </w:rPr>
        <w:t xml:space="preserve">per le esigenze del Progetto  PNRR - IR0000026 </w:t>
      </w:r>
      <w:proofErr w:type="spellStart"/>
      <w:r>
        <w:rPr>
          <w:rFonts w:ascii="Titillium" w:hAnsi="Titillium"/>
          <w:b/>
          <w:sz w:val="21"/>
          <w:szCs w:val="21"/>
        </w:rPr>
        <w:t>NextGeneration</w:t>
      </w:r>
      <w:proofErr w:type="spellEnd"/>
      <w:r>
        <w:rPr>
          <w:rFonts w:ascii="Titillium" w:hAnsi="Titil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>
        <w:rPr>
          <w:rFonts w:ascii="Titillium" w:hAnsi="Titillium"/>
          <w:b/>
          <w:i/>
          <w:sz w:val="21"/>
          <w:szCs w:val="21"/>
        </w:rPr>
        <w:t>Interventi</w:t>
      </w:r>
      <w:r>
        <w:rPr>
          <w:rFonts w:ascii="Titillium" w:hAnsi="Titillium"/>
          <w:b/>
          <w:sz w:val="21"/>
          <w:szCs w:val="21"/>
        </w:rPr>
        <w:t>" previsti dalla "</w:t>
      </w:r>
      <w:r>
        <w:rPr>
          <w:rFonts w:ascii="Titillium" w:hAnsi="Titillium"/>
          <w:b/>
          <w:i/>
          <w:sz w:val="21"/>
          <w:szCs w:val="21"/>
        </w:rPr>
        <w:t>Missione 4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Istruzione e Ricerca</w:t>
      </w:r>
      <w:r>
        <w:rPr>
          <w:rFonts w:ascii="Titillium" w:hAnsi="Titillium"/>
          <w:b/>
          <w:sz w:val="21"/>
          <w:szCs w:val="21"/>
        </w:rPr>
        <w:t>", "</w:t>
      </w:r>
      <w:r>
        <w:rPr>
          <w:rFonts w:ascii="Titillium" w:hAnsi="Titillium"/>
          <w:b/>
          <w:i/>
          <w:sz w:val="21"/>
          <w:szCs w:val="21"/>
        </w:rPr>
        <w:t>Componente 2</w:t>
      </w:r>
      <w:r>
        <w:rPr>
          <w:rFonts w:ascii="Titillium" w:hAnsi="Titillium"/>
          <w:b/>
          <w:sz w:val="21"/>
          <w:szCs w:val="21"/>
        </w:rPr>
        <w:t>", denominata "</w:t>
      </w:r>
      <w:r>
        <w:rPr>
          <w:rFonts w:ascii="Titillium" w:hAnsi="Titillium"/>
          <w:b/>
          <w:i/>
          <w:sz w:val="21"/>
          <w:szCs w:val="21"/>
        </w:rPr>
        <w:t>Dalla Ricerca alla Impresa</w:t>
      </w:r>
      <w:r>
        <w:rPr>
          <w:rFonts w:ascii="Titillium" w:hAnsi="Titillium"/>
          <w:b/>
          <w:sz w:val="21"/>
          <w:szCs w:val="21"/>
        </w:rPr>
        <w:t>" ("</w:t>
      </w:r>
      <w:r>
        <w:rPr>
          <w:rFonts w:ascii="Titillium" w:hAnsi="Titillium"/>
          <w:b/>
          <w:i/>
          <w:sz w:val="21"/>
          <w:szCs w:val="21"/>
        </w:rPr>
        <w:t>M4C2</w:t>
      </w:r>
      <w:r>
        <w:rPr>
          <w:rFonts w:ascii="Titillium" w:hAnsi="Titillium"/>
          <w:b/>
          <w:sz w:val="21"/>
          <w:szCs w:val="21"/>
        </w:rPr>
        <w:t xml:space="preserve">"), </w:t>
      </w:r>
      <w:r>
        <w:rPr>
          <w:rFonts w:ascii="Titillium" w:hAnsi="Titil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>
        <w:rPr>
          <w:rFonts w:ascii="Titillium" w:hAnsi="Titillium"/>
          <w:sz w:val="21"/>
          <w:szCs w:val="21"/>
        </w:rPr>
        <w:t>.</w:t>
      </w:r>
    </w:p>
    <w:p w14:paraId="69E80699" w14:textId="77777777" w:rsidR="009111CD" w:rsidRDefault="009111CD" w:rsidP="009111CD">
      <w:pPr>
        <w:adjustRightInd w:val="0"/>
        <w:ind w:left="2" w:hanging="2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CUI</w:t>
      </w:r>
      <w:r>
        <w:rPr>
          <w:rFonts w:ascii="Titillium" w:eastAsia="Titilium" w:hAnsi="Titillium" w:cs="Titilium"/>
          <w:sz w:val="21"/>
          <w:szCs w:val="21"/>
        </w:rPr>
        <w:t>: S97220210583202300010</w:t>
      </w:r>
    </w:p>
    <w:p w14:paraId="05521472" w14:textId="77777777" w:rsidR="009111CD" w:rsidRDefault="009111CD" w:rsidP="009111CD">
      <w:pPr>
        <w:adjustRightInd w:val="0"/>
        <w:ind w:left="2" w:hanging="2"/>
        <w:rPr>
          <w:rFonts w:ascii="Titillium" w:eastAsia="Calibri" w:hAnsi="Titillium" w:cs="Helvetica"/>
          <w:sz w:val="8"/>
          <w:szCs w:val="8"/>
        </w:rPr>
      </w:pPr>
      <w:r>
        <w:rPr>
          <w:rFonts w:ascii="Titillium" w:eastAsia="Titilium" w:hAnsi="Titillium" w:cs="Titilium"/>
          <w:b/>
          <w:sz w:val="21"/>
          <w:szCs w:val="21"/>
        </w:rPr>
        <w:t>CUP</w:t>
      </w:r>
      <w:r>
        <w:rPr>
          <w:rFonts w:ascii="Titillium" w:eastAsia="Titilium" w:hAnsi="Titillium" w:cs="Titilium"/>
          <w:sz w:val="21"/>
          <w:szCs w:val="21"/>
        </w:rPr>
        <w:t>: C53C22000880006</w:t>
      </w:r>
    </w:p>
    <w:p w14:paraId="38E70C5E" w14:textId="77777777" w:rsidR="009111CD" w:rsidRDefault="009111CD" w:rsidP="009111CD">
      <w:pPr>
        <w:spacing w:line="276" w:lineRule="auto"/>
        <w:ind w:left="2" w:hanging="2"/>
        <w:jc w:val="both"/>
        <w:rPr>
          <w:rFonts w:ascii="Titillium" w:eastAsia="Titilium" w:hAnsi="Titillium" w:cs="Titilium"/>
          <w:sz w:val="21"/>
          <w:szCs w:val="21"/>
        </w:rPr>
      </w:pPr>
      <w:r>
        <w:rPr>
          <w:rFonts w:ascii="Titillium" w:eastAsia="Titilium" w:hAnsi="Titillium" w:cs="Titilium"/>
          <w:b/>
          <w:sz w:val="21"/>
          <w:szCs w:val="21"/>
        </w:rPr>
        <w:t>CPV</w:t>
      </w:r>
      <w:r>
        <w:rPr>
          <w:rFonts w:ascii="Titillium" w:eastAsia="Titilium" w:hAnsi="Titillium" w:cs="Titilium"/>
          <w:sz w:val="21"/>
          <w:szCs w:val="21"/>
        </w:rPr>
        <w:t>: 71241000-9</w:t>
      </w:r>
    </w:p>
    <w:p w14:paraId="54DFB234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  <w:bookmarkStart w:id="0" w:name="_GoBack"/>
      <w:bookmarkEnd w:id="0"/>
    </w:p>
    <w:p w14:paraId="06FBF961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</w:p>
    <w:p w14:paraId="782F5D7E" w14:textId="201955C4" w:rsidR="00293236" w:rsidRPr="00370480" w:rsidRDefault="00E02C46">
      <w:pPr>
        <w:pStyle w:val="Corpotesto"/>
        <w:spacing w:before="161"/>
        <w:ind w:right="338"/>
        <w:jc w:val="center"/>
        <w:rPr>
          <w:rFonts w:ascii="Titillium" w:hAnsi="Titillium"/>
          <w:sz w:val="21"/>
          <w:szCs w:val="21"/>
        </w:rPr>
      </w:pPr>
      <w:proofErr w:type="spellStart"/>
      <w:r w:rsidRPr="00370480">
        <w:rPr>
          <w:rFonts w:ascii="Titillium" w:hAnsi="Titillium"/>
          <w:i/>
          <w:sz w:val="21"/>
          <w:szCs w:val="21"/>
        </w:rPr>
        <w:t>Template</w:t>
      </w:r>
      <w:proofErr w:type="spellEnd"/>
      <w:r w:rsidRPr="00370480">
        <w:rPr>
          <w:rFonts w:ascii="Titillium" w:hAnsi="Titillium"/>
          <w:i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“Comunicazione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sulla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Titolarità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effettiva per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Enti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privati”</w:t>
      </w:r>
    </w:p>
    <w:p w14:paraId="4C22A1D6" w14:textId="77777777" w:rsidR="00293236" w:rsidRPr="00370480" w:rsidRDefault="00E02C46">
      <w:pPr>
        <w:spacing w:before="161"/>
        <w:ind w:right="339"/>
        <w:jc w:val="center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  <w:lang w:val="en-GB"/>
        </w:rPr>
        <w:t>ex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>art. 22 par.</w:t>
      </w:r>
      <w:r w:rsidRPr="00370480">
        <w:rPr>
          <w:rFonts w:ascii="Titillium" w:hAnsi="Titillium"/>
          <w:i/>
          <w:spacing w:val="-1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2 </w:t>
      </w:r>
      <w:proofErr w:type="spellStart"/>
      <w:r w:rsidRPr="00370480">
        <w:rPr>
          <w:rFonts w:ascii="Titillium" w:hAnsi="Titillium"/>
          <w:i/>
          <w:sz w:val="21"/>
          <w:szCs w:val="21"/>
          <w:lang w:val="en-GB"/>
        </w:rPr>
        <w:t>lett</w:t>
      </w:r>
      <w:proofErr w:type="spellEnd"/>
      <w:r w:rsidRPr="00370480">
        <w:rPr>
          <w:rFonts w:ascii="Titillium" w:hAnsi="Titillium"/>
          <w:i/>
          <w:sz w:val="21"/>
          <w:szCs w:val="21"/>
          <w:lang w:val="en-GB"/>
        </w:rPr>
        <w:t>. d)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Reg. </w:t>
      </w:r>
      <w:r w:rsidRPr="00370480">
        <w:rPr>
          <w:rFonts w:ascii="Titillium" w:hAnsi="Titillium"/>
          <w:i/>
          <w:sz w:val="21"/>
          <w:szCs w:val="21"/>
        </w:rPr>
        <w:t>(UE)</w:t>
      </w:r>
      <w:r w:rsidRPr="00370480">
        <w:rPr>
          <w:rFonts w:ascii="Titillium" w:hAnsi="Titillium"/>
          <w:i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2021/241</w:t>
      </w:r>
    </w:p>
    <w:p w14:paraId="67A75A58" w14:textId="77777777" w:rsidR="00293236" w:rsidRPr="00370480" w:rsidRDefault="00293236">
      <w:pPr>
        <w:pStyle w:val="Corpotesto"/>
        <w:rPr>
          <w:rFonts w:ascii="Titillium" w:hAnsi="Titillium"/>
          <w:i/>
          <w:sz w:val="21"/>
          <w:szCs w:val="21"/>
        </w:rPr>
      </w:pPr>
    </w:p>
    <w:p w14:paraId="1A41C660" w14:textId="77777777" w:rsidR="00293236" w:rsidRPr="00370480" w:rsidRDefault="00293236">
      <w:pPr>
        <w:pStyle w:val="Corpotesto"/>
        <w:spacing w:before="48"/>
        <w:rPr>
          <w:rFonts w:ascii="Titillium" w:hAnsi="Titillium"/>
          <w:i/>
          <w:sz w:val="21"/>
          <w:szCs w:val="21"/>
        </w:rPr>
      </w:pPr>
    </w:p>
    <w:p w14:paraId="686413A2" w14:textId="3DC79788" w:rsidR="00293236" w:rsidRPr="00370480" w:rsidRDefault="00E02C46">
      <w:pPr>
        <w:pStyle w:val="Corpotesto"/>
        <w:spacing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 xml:space="preserve">Il/La sottoscritto/a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nato/a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Cod.fiscale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residente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in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via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="00754ABC" w:rsidRPr="00370480">
        <w:rPr>
          <w:rFonts w:ascii="Titillium" w:hAnsi="Titillium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CAP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</w:p>
    <w:p w14:paraId="625227FC" w14:textId="77777777" w:rsidR="00293236" w:rsidRPr="00370480" w:rsidRDefault="00293236">
      <w:pPr>
        <w:pStyle w:val="Corpotesto"/>
        <w:spacing w:before="156"/>
        <w:rPr>
          <w:rFonts w:ascii="Titillium" w:hAnsi="Titillium"/>
          <w:sz w:val="21"/>
          <w:szCs w:val="21"/>
        </w:rPr>
      </w:pPr>
    </w:p>
    <w:p w14:paraId="04D4CB3D" w14:textId="77777777" w:rsidR="00293236" w:rsidRPr="00370480" w:rsidRDefault="00E02C46">
      <w:pPr>
        <w:pStyle w:val="Corpotesto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in qualità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</w:t>
      </w:r>
    </w:p>
    <w:p w14:paraId="72858AB8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58"/>
        </w:tabs>
        <w:spacing w:before="161"/>
        <w:ind w:left="858" w:hanging="718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Titolare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</w:t>
      </w:r>
      <w:r w:rsidRPr="00370480">
        <w:rPr>
          <w:rFonts w:ascii="Titillium" w:hAnsi="Titillium"/>
          <w:spacing w:val="-2"/>
          <w:sz w:val="21"/>
          <w:szCs w:val="21"/>
        </w:rPr>
        <w:t xml:space="preserve"> individuale</w:t>
      </w:r>
    </w:p>
    <w:p w14:paraId="0827B174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Legale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Rappresentante</w:t>
      </w:r>
    </w:p>
    <w:p w14:paraId="75CF6550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306E946A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72D2B10B" w14:textId="289F1329" w:rsidR="00754ABC" w:rsidRPr="00370480" w:rsidRDefault="00E02C46" w:rsidP="00754ABC">
      <w:pPr>
        <w:pStyle w:val="Corpotesto"/>
        <w:spacing w:line="381" w:lineRule="auto"/>
        <w:ind w:left="140" w:right="475"/>
        <w:jc w:val="both"/>
        <w:rPr>
          <w:rFonts w:ascii="Titillium" w:hAnsi="Titillium"/>
          <w:sz w:val="21"/>
          <w:szCs w:val="21"/>
        </w:rPr>
        <w:sectPr w:rsidR="00754ABC" w:rsidRPr="00370480" w:rsidSect="00754ABC">
          <w:headerReference w:type="default" r:id="rId8"/>
          <w:footerReference w:type="default" r:id="rId9"/>
          <w:pgSz w:w="12240" w:h="15840"/>
          <w:pgMar w:top="2127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pacing w:val="-2"/>
          <w:sz w:val="21"/>
          <w:szCs w:val="21"/>
        </w:rPr>
        <w:t xml:space="preserve">Ragione sociale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Sede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legale: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CAP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Comune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Cod.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</w:t>
      </w:r>
    </w:p>
    <w:p w14:paraId="416BE01D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1EC54AF7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5B61C886" w14:textId="5E396C17" w:rsidR="00754ABC" w:rsidRPr="00370480" w:rsidRDefault="00E02C46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lastRenderedPageBreak/>
        <w:t>COMUNICA 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al </w:t>
      </w:r>
      <w:r w:rsidR="00754ABC" w:rsidRPr="00370480">
        <w:rPr>
          <w:rFonts w:ascii="Titillium" w:hAnsi="Titillium"/>
          <w:spacing w:val="59"/>
          <w:sz w:val="21"/>
          <w:szCs w:val="21"/>
        </w:rPr>
        <w:t>__</w:t>
      </w:r>
      <w:r w:rsidRPr="00370480">
        <w:rPr>
          <w:rFonts w:ascii="Titillium" w:hAnsi="Titillium"/>
          <w:sz w:val="21"/>
          <w:szCs w:val="21"/>
        </w:rPr>
        <w:t>/</w:t>
      </w:r>
      <w:r w:rsidR="00754ABC" w:rsidRPr="00370480">
        <w:rPr>
          <w:rFonts w:ascii="Titillium" w:hAnsi="Titillium"/>
          <w:spacing w:val="60"/>
          <w:sz w:val="21"/>
          <w:szCs w:val="21"/>
        </w:rPr>
        <w:t>__</w:t>
      </w:r>
      <w:r w:rsidRPr="00370480">
        <w:rPr>
          <w:rFonts w:ascii="Titillium" w:hAnsi="Titillium"/>
          <w:spacing w:val="-10"/>
          <w:sz w:val="21"/>
          <w:szCs w:val="21"/>
        </w:rPr>
        <w:t>/</w:t>
      </w:r>
      <w:r w:rsidR="00754ABC" w:rsidRPr="00370480">
        <w:rPr>
          <w:rFonts w:ascii="Titillium" w:hAnsi="Titillium"/>
          <w:spacing w:val="59"/>
          <w:sz w:val="21"/>
          <w:szCs w:val="21"/>
        </w:rPr>
        <w:t>____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1"/>
      </w:r>
    </w:p>
    <w:p w14:paraId="7D3C80C0" w14:textId="17DEDA1A" w:rsidR="00293236" w:rsidRPr="00370480" w:rsidRDefault="00E02C46">
      <w:pPr>
        <w:pStyle w:val="Corpotesto"/>
        <w:spacing w:before="161"/>
        <w:ind w:left="140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utilizzando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il:</w:t>
      </w:r>
    </w:p>
    <w:p w14:paraId="764F89A7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5245252" w14:textId="7F3A6B4C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dell’assetto</w:t>
      </w:r>
      <w:r w:rsidRPr="00370480">
        <w:rPr>
          <w:rFonts w:ascii="Titillium" w:hAnsi="Titillium"/>
          <w:spacing w:val="-2"/>
          <w:sz w:val="21"/>
          <w:szCs w:val="21"/>
        </w:rPr>
        <w:t xml:space="preserve"> proprietario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2"/>
      </w:r>
    </w:p>
    <w:p w14:paraId="6E5AB446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2D76BDFA" w14:textId="5054610D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controllo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3"/>
      </w:r>
    </w:p>
    <w:p w14:paraId="617B4008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3F62DD69" w14:textId="342CD3E8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residuale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4"/>
      </w:r>
    </w:p>
    <w:p w14:paraId="3D2E4C2B" w14:textId="77777777" w:rsidR="00754ABC" w:rsidRPr="00370480" w:rsidRDefault="00754ABC">
      <w:pPr>
        <w:pStyle w:val="Corpotesto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4ED4EAD2" w14:textId="60A1E07F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94166C9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D110775" w14:textId="1BD5759B" w:rsidR="00293236" w:rsidRPr="00370480" w:rsidRDefault="00E02C46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stato/i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seguente/i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effettivo/i:</w:t>
      </w:r>
    </w:p>
    <w:p w14:paraId="670D87A9" w14:textId="0D1A3BC2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AA070D8" w14:textId="77777777" w:rsidR="00754ABC" w:rsidRPr="00370480" w:rsidRDefault="00754ABC" w:rsidP="00754ABC">
      <w:pPr>
        <w:pStyle w:val="Titolo4"/>
        <w:spacing w:before="16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1)</w:t>
      </w:r>
    </w:p>
    <w:p w14:paraId="5815EE4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sottoscritto/a.</w:t>
      </w:r>
    </w:p>
    <w:p w14:paraId="5C63E606" w14:textId="77777777" w:rsidR="00754ABC" w:rsidRPr="00370480" w:rsidRDefault="00754ABC" w:rsidP="00754ABC">
      <w:pPr>
        <w:pStyle w:val="Titolo4"/>
        <w:tabs>
          <w:tab w:val="left" w:pos="2385"/>
        </w:tabs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ab/>
      </w:r>
    </w:p>
    <w:p w14:paraId="7F7C5D27" w14:textId="77777777" w:rsidR="00754ABC" w:rsidRPr="00370480" w:rsidRDefault="00754ABC" w:rsidP="00754ABC">
      <w:pPr>
        <w:pStyle w:val="Titolo4"/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2)</w:t>
      </w:r>
    </w:p>
    <w:p w14:paraId="610E8D5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sottoscritto/a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unitamente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a:</w:t>
      </w:r>
    </w:p>
    <w:p w14:paraId="06520DB8" w14:textId="77777777" w:rsidR="00754ABC" w:rsidRPr="00370480" w:rsidRDefault="00754ABC" w:rsidP="00754ABC">
      <w:pPr>
        <w:spacing w:before="164"/>
        <w:ind w:left="14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4E4F2A9" w14:textId="30E59516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2E3DF452" w14:textId="77777777" w:rsidR="00754ABC" w:rsidRPr="00370480" w:rsidRDefault="00754ABC" w:rsidP="00754ABC">
      <w:pPr>
        <w:pStyle w:val="Corpotesto"/>
        <w:spacing w:before="154"/>
        <w:rPr>
          <w:rFonts w:ascii="Titillium" w:hAnsi="Titillium"/>
          <w:sz w:val="21"/>
          <w:szCs w:val="21"/>
        </w:rPr>
      </w:pPr>
    </w:p>
    <w:p w14:paraId="19D2A6BD" w14:textId="77777777" w:rsidR="00754ABC" w:rsidRPr="00370480" w:rsidRDefault="00754ABC" w:rsidP="00754ABC">
      <w:pPr>
        <w:pStyle w:val="Titolo4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3)</w:t>
      </w:r>
    </w:p>
    <w:p w14:paraId="415355EF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3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di:</w:t>
      </w:r>
    </w:p>
    <w:p w14:paraId="35149149" w14:textId="77777777" w:rsidR="00754ABC" w:rsidRPr="00370480" w:rsidRDefault="00754ABC" w:rsidP="00754ABC">
      <w:pPr>
        <w:spacing w:before="162"/>
        <w:ind w:left="140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A433DDB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lastRenderedPageBreak/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0289BD27" w14:textId="77777777" w:rsidR="00754ABC" w:rsidRPr="00370480" w:rsidRDefault="00754ABC" w:rsidP="00754ABC">
      <w:pPr>
        <w:pStyle w:val="Corpotesto"/>
        <w:spacing w:before="153"/>
        <w:rPr>
          <w:rFonts w:ascii="Titillium" w:hAnsi="Titillium"/>
          <w:sz w:val="21"/>
          <w:szCs w:val="21"/>
        </w:rPr>
      </w:pPr>
    </w:p>
    <w:p w14:paraId="792A4520" w14:textId="77777777" w:rsidR="00754ABC" w:rsidRPr="00370480" w:rsidRDefault="00754ABC" w:rsidP="00754ABC">
      <w:pPr>
        <w:pStyle w:val="Titolo4"/>
        <w:spacing w:before="1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4)</w:t>
      </w:r>
    </w:p>
    <w:p w14:paraId="65AAD329" w14:textId="3B0257B0" w:rsidR="00754ABC" w:rsidRPr="00370480" w:rsidRDefault="00754ABC" w:rsidP="005B11C3">
      <w:pPr>
        <w:pStyle w:val="Paragrafoelenco"/>
        <w:numPr>
          <w:ilvl w:val="0"/>
          <w:numId w:val="2"/>
        </w:numPr>
        <w:tabs>
          <w:tab w:val="left" w:pos="388"/>
          <w:tab w:val="left" w:pos="982"/>
          <w:tab w:val="left" w:pos="2699"/>
          <w:tab w:val="left" w:pos="4028"/>
          <w:tab w:val="left" w:pos="6024"/>
          <w:tab w:val="left" w:pos="6909"/>
          <w:tab w:val="left" w:pos="8516"/>
        </w:tabs>
        <w:spacing w:before="163" w:line="276" w:lineRule="auto"/>
        <w:ind w:right="474" w:firstLine="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poiché l'applicazione dei criteri dell’assetto proprietario e del controllo non consentono di individuare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univocamente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più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dell’impresa\ente,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momento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che</w:t>
      </w:r>
      <w:r w:rsidR="005B11C3"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Pr="00370480">
        <w:rPr>
          <w:rFonts w:ascii="Titillium" w:hAnsi="Titillium"/>
          <w:i/>
          <w:sz w:val="21"/>
          <w:szCs w:val="21"/>
        </w:rPr>
        <w:t xml:space="preserve">specificare </w:t>
      </w:r>
      <w:r w:rsidRPr="00370480">
        <w:rPr>
          <w:rFonts w:ascii="Titillium" w:hAnsi="Titillium"/>
          <w:i/>
          <w:spacing w:val="-5"/>
          <w:sz w:val="21"/>
          <w:szCs w:val="21"/>
        </w:rPr>
        <w:t>la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motivazione: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quotata/impresa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5"/>
          <w:sz w:val="21"/>
          <w:szCs w:val="21"/>
        </w:rPr>
        <w:t>ad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azionariato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diffuso/</w:t>
      </w:r>
      <w:proofErr w:type="spellStart"/>
      <w:r w:rsidRPr="00370480">
        <w:rPr>
          <w:rFonts w:ascii="Titillium" w:hAnsi="Titillium"/>
          <w:i/>
          <w:spacing w:val="-2"/>
          <w:sz w:val="21"/>
          <w:szCs w:val="21"/>
        </w:rPr>
        <w:t>ecc</w:t>
      </w:r>
      <w:proofErr w:type="spellEnd"/>
      <w:r w:rsidRPr="00370480">
        <w:rPr>
          <w:rFonts w:ascii="Titillium" w:hAnsi="Titillium"/>
          <w:i/>
          <w:spacing w:val="-2"/>
          <w:sz w:val="21"/>
          <w:szCs w:val="21"/>
        </w:rPr>
        <w:t>).</w:t>
      </w:r>
    </w:p>
    <w:p w14:paraId="450827E8" w14:textId="149146FE" w:rsidR="00754ABC" w:rsidRPr="00370480" w:rsidRDefault="00754ABC" w:rsidP="00754ABC">
      <w:pPr>
        <w:pStyle w:val="Corpotesto"/>
        <w:spacing w:before="41" w:line="276" w:lineRule="auto"/>
        <w:ind w:left="140" w:right="4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__________________________________________________________________________________________________________________________</w:t>
      </w:r>
      <w:r w:rsidRPr="00370480">
        <w:rPr>
          <w:rFonts w:ascii="Titillium" w:hAnsi="Titillium"/>
          <w:i/>
          <w:sz w:val="21"/>
          <w:szCs w:val="21"/>
        </w:rPr>
        <w:t>,</w:t>
      </w:r>
      <w:r w:rsidRPr="00370480">
        <w:rPr>
          <w:rFonts w:ascii="Titillium" w:hAnsi="Titillium"/>
          <w:i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effettivo/i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individuarsi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poteri di amministrazione o direzione dell’impresa/ente di seguito indicata/e:</w:t>
      </w:r>
    </w:p>
    <w:p w14:paraId="64EFDBA0" w14:textId="77777777" w:rsidR="00754ABC" w:rsidRPr="00370480" w:rsidRDefault="00754ABC" w:rsidP="00754ABC">
      <w:pPr>
        <w:spacing w:before="120" w:line="276" w:lineRule="auto"/>
        <w:ind w:left="140" w:right="486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 xml:space="preserve">(ripetere le informazioni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z w:val="21"/>
          <w:szCs w:val="21"/>
        </w:rPr>
        <w:t xml:space="preserve"> per ciascuna persona fisica individuata come titolare effettivo, compreso il dichiarante laddove quest’ultimo sia individuabile quale titolare effettivo per effetto dell’assenza di controllo o di partecipazioni rilevanti)</w:t>
      </w:r>
    </w:p>
    <w:p w14:paraId="56EBFD39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42734164" w14:textId="77777777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979B6F2" w14:textId="77777777" w:rsidR="00293236" w:rsidRPr="00370480" w:rsidRDefault="00293236">
      <w:pPr>
        <w:spacing w:line="229" w:lineRule="exact"/>
        <w:rPr>
          <w:rFonts w:ascii="Titillium" w:hAnsi="Titillium"/>
          <w:sz w:val="21"/>
          <w:szCs w:val="21"/>
        </w:rPr>
        <w:sectPr w:rsidR="00293236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6BC5AEB" w14:textId="1C514479" w:rsidR="00293236" w:rsidRPr="00370480" w:rsidRDefault="00E02C46">
      <w:pPr>
        <w:pStyle w:val="Corpotesto"/>
        <w:spacing w:before="1" w:line="276" w:lineRule="auto"/>
        <w:ind w:left="140" w:right="475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</w:t>
      </w:r>
      <w:r w:rsidRPr="00370480">
        <w:rPr>
          <w:rFonts w:ascii="Titillium" w:hAnsi="Titillium"/>
          <w:spacing w:val="-2"/>
          <w:sz w:val="21"/>
          <w:szCs w:val="21"/>
        </w:rPr>
        <w:t>gara,</w:t>
      </w:r>
    </w:p>
    <w:p w14:paraId="52F8B725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2A96F51D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non </w:t>
      </w: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7C4617DF" w14:textId="77777777" w:rsidR="00293236" w:rsidRPr="00370480" w:rsidRDefault="00E02C46">
      <w:pPr>
        <w:pStyle w:val="Corpotesto"/>
        <w:spacing w:before="163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con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quello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valido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presente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documento.</w:t>
      </w:r>
    </w:p>
    <w:p w14:paraId="280ECB03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A8EF573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96B21EE" w14:textId="77777777" w:rsidR="00293236" w:rsidRPr="00370480" w:rsidRDefault="00E02C46">
      <w:pPr>
        <w:pStyle w:val="Corpotesto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Con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riferimento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tutti 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soggetti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sopra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indicati, si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allega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presente:</w:t>
      </w:r>
    </w:p>
    <w:p w14:paraId="5E01898A" w14:textId="77777777" w:rsidR="00293236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copia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documentazione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cui è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possibile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evincere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la/le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titolarità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effettiva/e</w:t>
      </w:r>
    </w:p>
    <w:p w14:paraId="17114729" w14:textId="77777777" w:rsidR="00754ABC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pgSz w:w="12240" w:h="15840"/>
          <w:pgMar w:top="2127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t xml:space="preserve">copia dei documenti di identità e dei codici fiscali del/i titolare/i effettivo/i </w:t>
      </w:r>
    </w:p>
    <w:p w14:paraId="12F3F137" w14:textId="23059788" w:rsidR="00754ABC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360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lastRenderedPageBreak/>
        <w:t>Si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allega,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altresì,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copia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carta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d’identità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</w:t>
      </w:r>
      <w:r w:rsidRPr="00370480">
        <w:rPr>
          <w:rFonts w:ascii="Titillium" w:hAnsi="Titillium"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codice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="00754ABC"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dichiarante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5"/>
      </w:r>
    </w:p>
    <w:p w14:paraId="7C066A6A" w14:textId="0CE39C68" w:rsidR="00293236" w:rsidRPr="00370480" w:rsidRDefault="00293236" w:rsidP="00754ABC">
      <w:pPr>
        <w:tabs>
          <w:tab w:val="left" w:pos="860"/>
        </w:tabs>
        <w:spacing w:before="22" w:line="398" w:lineRule="auto"/>
        <w:ind w:right="1870"/>
        <w:rPr>
          <w:rFonts w:ascii="Titillium" w:hAnsi="Titillium"/>
          <w:sz w:val="21"/>
          <w:szCs w:val="21"/>
        </w:rPr>
      </w:pPr>
    </w:p>
    <w:p w14:paraId="1D2D6B4E" w14:textId="77777777" w:rsidR="00293236" w:rsidRPr="00370480" w:rsidRDefault="00293236">
      <w:pPr>
        <w:pStyle w:val="Corpotesto"/>
        <w:spacing w:before="142"/>
        <w:rPr>
          <w:rFonts w:ascii="Titillium" w:hAnsi="Titillium"/>
          <w:sz w:val="21"/>
          <w:szCs w:val="21"/>
        </w:rPr>
      </w:pPr>
    </w:p>
    <w:p w14:paraId="17630233" w14:textId="278C55F0" w:rsidR="00754ABC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Luogo e data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6C4124CE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6E282B84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727A607B" w14:textId="4D804B0F" w:rsidR="00293236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Firma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5BD44405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617B33B5" w14:textId="74A3A4EA" w:rsidR="00293236" w:rsidRPr="00370480" w:rsidRDefault="00293236" w:rsidP="00754ABC">
      <w:pPr>
        <w:pStyle w:val="Corpotesto"/>
        <w:spacing w:before="150"/>
        <w:rPr>
          <w:rFonts w:ascii="Titillium" w:hAnsi="Titillium"/>
          <w:sz w:val="21"/>
          <w:szCs w:val="21"/>
        </w:rPr>
      </w:pPr>
      <w:bookmarkStart w:id="2" w:name="_bookmark20"/>
      <w:bookmarkEnd w:id="2"/>
    </w:p>
    <w:sectPr w:rsidR="00293236" w:rsidRPr="00370480" w:rsidSect="00754ABC">
      <w:type w:val="continuous"/>
      <w:pgSz w:w="12240" w:h="15840"/>
      <w:pgMar w:top="1360" w:right="960" w:bottom="1580" w:left="1300" w:header="0" w:footer="1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55599" w14:textId="77777777" w:rsidR="00CA7C6C" w:rsidRDefault="00CA7C6C">
      <w:r>
        <w:separator/>
      </w:r>
    </w:p>
  </w:endnote>
  <w:endnote w:type="continuationSeparator" w:id="0">
    <w:p w14:paraId="7A303FDA" w14:textId="77777777" w:rsidR="00CA7C6C" w:rsidRDefault="00CA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97047" w14:textId="77777777" w:rsidR="00293236" w:rsidRDefault="00E02C4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8FE512B" wp14:editId="6F7C9AB6">
              <wp:simplePos x="0" y="0"/>
              <wp:positionH relativeFrom="page">
                <wp:posOffset>3777107</wp:posOffset>
              </wp:positionH>
              <wp:positionV relativeFrom="page">
                <wp:posOffset>9038059</wp:posOffset>
              </wp:positionV>
              <wp:extent cx="232410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F7EB5" w14:textId="002B4CA0" w:rsidR="00293236" w:rsidRDefault="00E02C46">
                          <w:pPr>
                            <w:pStyle w:val="Corpotesto"/>
                            <w:spacing w:line="310" w:lineRule="exact"/>
                            <w:ind w:left="60"/>
                            <w:rPr>
                              <w:rFonts w:ascii="Garamond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separate"/>
                          </w:r>
                          <w:r w:rsidR="009111CD">
                            <w:rPr>
                              <w:rFonts w:ascii="Garamond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FE51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7.4pt;margin-top:711.65pt;width:18.3pt;height:1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" filled="f" stroked="f">
              <v:path arrowok="t"/>
              <v:textbox inset="0,0,0,0">
                <w:txbxContent>
                  <w:p w14:paraId="011F7EB5" w14:textId="002B4CA0" w:rsidR="00293236" w:rsidRDefault="00E02C46">
                    <w:pPr>
                      <w:pStyle w:val="Corpotesto"/>
                      <w:spacing w:line="310" w:lineRule="exact"/>
                      <w:ind w:left="60"/>
                      <w:rPr>
                        <w:rFonts w:ascii="Garamond"/>
                      </w:rPr>
                    </w:pPr>
                    <w:r>
                      <w:rPr>
                        <w:rFonts w:ascii="Garamond"/>
                        <w:spacing w:val="-5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Garamond"/>
                        <w:spacing w:val="-5"/>
                      </w:rPr>
                      <w:fldChar w:fldCharType="separate"/>
                    </w:r>
                    <w:r w:rsidR="009111CD">
                      <w:rPr>
                        <w:rFonts w:ascii="Garamond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Garamond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43EF7" w14:textId="77777777" w:rsidR="00CA7C6C" w:rsidRDefault="00CA7C6C">
      <w:r>
        <w:separator/>
      </w:r>
    </w:p>
  </w:footnote>
  <w:footnote w:type="continuationSeparator" w:id="0">
    <w:p w14:paraId="6632C05B" w14:textId="77777777" w:rsidR="00CA7C6C" w:rsidRDefault="00CA7C6C">
      <w:r>
        <w:continuationSeparator/>
      </w:r>
    </w:p>
  </w:footnote>
  <w:footnote w:id="1">
    <w:p w14:paraId="2BB3CF03" w14:textId="0F8048FE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Indicare il/i nominativo/i del/</w:t>
      </w:r>
      <w:proofErr w:type="gramStart"/>
      <w:r w:rsidRPr="00754ABC">
        <w:rPr>
          <w:rFonts w:ascii="Titillium Web" w:hAnsi="Titillium Web"/>
        </w:rPr>
        <w:t>dei titolare</w:t>
      </w:r>
      <w:proofErr w:type="gramEnd"/>
      <w:r w:rsidRPr="00754ABC">
        <w:rPr>
          <w:rFonts w:ascii="Titillium Web" w:hAnsi="Titillium Web"/>
        </w:rPr>
        <w:t xml:space="preserve"> effettivo/i alla data di selezione del progetto/aggiudicazione della gara.</w:t>
      </w:r>
    </w:p>
  </w:footnote>
  <w:footnote w:id="2">
    <w:p w14:paraId="555A0C90" w14:textId="3A663324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alternativamente il campo Opzione 1) o Opzione 2) o Opzione 3).</w:t>
      </w:r>
    </w:p>
  </w:footnote>
  <w:footnote w:id="3">
    <w:p w14:paraId="501C0A03" w14:textId="7B6297D9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Vedi nota 51.</w:t>
      </w:r>
    </w:p>
  </w:footnote>
  <w:footnote w:id="4">
    <w:p w14:paraId="36CA2D4B" w14:textId="5DE4D345" w:rsidR="00754ABC" w:rsidRDefault="00754ABC">
      <w:pPr>
        <w:pStyle w:val="Testonotaapidipagina"/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il campo Opzione 4).</w:t>
      </w:r>
    </w:p>
  </w:footnote>
  <w:footnote w:id="5">
    <w:p w14:paraId="56D58199" w14:textId="29413D90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Applicabile nel caso in cui la comunicazione non sia sottoscritta digitalmente.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2EDB8" w14:textId="48DF6504" w:rsidR="00754ABC" w:rsidRDefault="00754ABC">
    <w:pPr>
      <w:pStyle w:val="Intestazione"/>
    </w:pPr>
    <w:bookmarkStart w:id="1" w:name="_bookmark19"/>
    <w:bookmarkEnd w:id="1"/>
    <w:r>
      <w:rPr>
        <w:noProof/>
        <w:color w:val="001F5F"/>
        <w:lang w:eastAsia="it-IT"/>
      </w:rPr>
      <w:drawing>
        <wp:anchor distT="0" distB="0" distL="114300" distR="114300" simplePos="0" relativeHeight="251660800" behindDoc="0" locked="0" layoutInCell="1" allowOverlap="1" wp14:anchorId="3D3337C6" wp14:editId="51EE8696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827010" cy="904875"/>
          <wp:effectExtent l="0" t="0" r="2540" b="9525"/>
          <wp:wrapNone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93"/>
                  <a:stretch/>
                </pic:blipFill>
                <pic:spPr bwMode="auto">
                  <a:xfrm>
                    <a:off x="0" y="0"/>
                    <a:ext cx="7848790" cy="9073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129"/>
    <w:multiLevelType w:val="hybridMultilevel"/>
    <w:tmpl w:val="6F741ADC"/>
    <w:lvl w:ilvl="0" w:tplc="DE9CC40C">
      <w:start w:val="1"/>
      <w:numFmt w:val="lowerLetter"/>
      <w:lvlText w:val="%1)"/>
      <w:lvlJc w:val="left"/>
      <w:pPr>
        <w:ind w:left="423" w:hanging="284"/>
      </w:pPr>
      <w:rPr>
        <w:rFonts w:ascii="Times New Roman" w:eastAsia="Times New Roman" w:hAnsi="Times New Roman" w:cs="Times New Roman" w:hint="default"/>
        <w:b/>
        <w:bCs/>
        <w:i/>
        <w:iCs/>
        <w:color w:val="001F5F"/>
        <w:spacing w:val="0"/>
        <w:w w:val="100"/>
        <w:sz w:val="24"/>
        <w:szCs w:val="24"/>
        <w:lang w:val="it-IT" w:eastAsia="en-US" w:bidi="ar-SA"/>
      </w:rPr>
    </w:lvl>
    <w:lvl w:ilvl="1" w:tplc="BC6C1084">
      <w:start w:val="1"/>
      <w:numFmt w:val="lowerRoman"/>
      <w:lvlText w:val="%2."/>
      <w:lvlJc w:val="left"/>
      <w:pPr>
        <w:ind w:left="706" w:hanging="267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2" w:tplc="FA8C5DF2">
      <w:numFmt w:val="bullet"/>
      <w:lvlText w:val="•"/>
      <w:lvlJc w:val="left"/>
      <w:pPr>
        <w:ind w:left="1731" w:hanging="267"/>
      </w:pPr>
      <w:rPr>
        <w:rFonts w:hint="default"/>
        <w:lang w:val="it-IT" w:eastAsia="en-US" w:bidi="ar-SA"/>
      </w:rPr>
    </w:lvl>
    <w:lvl w:ilvl="3" w:tplc="6B1ED8A4">
      <w:numFmt w:val="bullet"/>
      <w:lvlText w:val="•"/>
      <w:lvlJc w:val="left"/>
      <w:pPr>
        <w:ind w:left="2762" w:hanging="267"/>
      </w:pPr>
      <w:rPr>
        <w:rFonts w:hint="default"/>
        <w:lang w:val="it-IT" w:eastAsia="en-US" w:bidi="ar-SA"/>
      </w:rPr>
    </w:lvl>
    <w:lvl w:ilvl="4" w:tplc="B76ADFE6">
      <w:numFmt w:val="bullet"/>
      <w:lvlText w:val="•"/>
      <w:lvlJc w:val="left"/>
      <w:pPr>
        <w:ind w:left="3793" w:hanging="267"/>
      </w:pPr>
      <w:rPr>
        <w:rFonts w:hint="default"/>
        <w:lang w:val="it-IT" w:eastAsia="en-US" w:bidi="ar-SA"/>
      </w:rPr>
    </w:lvl>
    <w:lvl w:ilvl="5" w:tplc="F582FCB6">
      <w:numFmt w:val="bullet"/>
      <w:lvlText w:val="•"/>
      <w:lvlJc w:val="left"/>
      <w:pPr>
        <w:ind w:left="4824" w:hanging="267"/>
      </w:pPr>
      <w:rPr>
        <w:rFonts w:hint="default"/>
        <w:lang w:val="it-IT" w:eastAsia="en-US" w:bidi="ar-SA"/>
      </w:rPr>
    </w:lvl>
    <w:lvl w:ilvl="6" w:tplc="8454F028">
      <w:numFmt w:val="bullet"/>
      <w:lvlText w:val="•"/>
      <w:lvlJc w:val="left"/>
      <w:pPr>
        <w:ind w:left="5855" w:hanging="267"/>
      </w:pPr>
      <w:rPr>
        <w:rFonts w:hint="default"/>
        <w:lang w:val="it-IT" w:eastAsia="en-US" w:bidi="ar-SA"/>
      </w:rPr>
    </w:lvl>
    <w:lvl w:ilvl="7" w:tplc="F50204FA">
      <w:numFmt w:val="bullet"/>
      <w:lvlText w:val="•"/>
      <w:lvlJc w:val="left"/>
      <w:pPr>
        <w:ind w:left="6886" w:hanging="267"/>
      </w:pPr>
      <w:rPr>
        <w:rFonts w:hint="default"/>
        <w:lang w:val="it-IT" w:eastAsia="en-US" w:bidi="ar-SA"/>
      </w:rPr>
    </w:lvl>
    <w:lvl w:ilvl="8" w:tplc="6902F95E">
      <w:numFmt w:val="bullet"/>
      <w:lvlText w:val="•"/>
      <w:lvlJc w:val="left"/>
      <w:pPr>
        <w:ind w:left="7917" w:hanging="267"/>
      </w:pPr>
      <w:rPr>
        <w:rFonts w:hint="default"/>
        <w:lang w:val="it-IT" w:eastAsia="en-US" w:bidi="ar-SA"/>
      </w:rPr>
    </w:lvl>
  </w:abstractNum>
  <w:abstractNum w:abstractNumId="1" w15:restartNumberingAfterBreak="0">
    <w:nsid w:val="05D90B3E"/>
    <w:multiLevelType w:val="multilevel"/>
    <w:tmpl w:val="E49E0290"/>
    <w:lvl w:ilvl="0">
      <w:start w:val="1"/>
      <w:numFmt w:val="decimal"/>
      <w:lvlText w:val="%1."/>
      <w:lvlJc w:val="left"/>
      <w:pPr>
        <w:ind w:left="860" w:hanging="360"/>
        <w:jc w:val="right"/>
      </w:pPr>
      <w:rPr>
        <w:rFonts w:hint="default"/>
        <w:spacing w:val="0"/>
        <w:w w:val="9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80" w:hanging="340"/>
      </w:pPr>
      <w:rPr>
        <w:rFonts w:hint="default"/>
        <w:spacing w:val="0"/>
        <w:w w:val="93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92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3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324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61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AFE5757"/>
    <w:multiLevelType w:val="hybridMultilevel"/>
    <w:tmpl w:val="E21A7D8A"/>
    <w:lvl w:ilvl="0" w:tplc="B936C6C8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5A0978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AC081C06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236E5B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19169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827437DC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47281F62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6AA6E01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B8C1800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11208A"/>
    <w:multiLevelType w:val="multilevel"/>
    <w:tmpl w:val="21341880"/>
    <w:lvl w:ilvl="0">
      <w:start w:val="1"/>
      <w:numFmt w:val="decimal"/>
      <w:lvlText w:val="%1."/>
      <w:lvlJc w:val="left"/>
      <w:pPr>
        <w:ind w:left="411" w:hanging="27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47" w:hanging="3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706" w:hanging="4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5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1860" w:hanging="47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020" w:hanging="47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0" w:hanging="47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40" w:hanging="47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00" w:hanging="47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60" w:hanging="476"/>
      </w:pPr>
      <w:rPr>
        <w:rFonts w:hint="default"/>
        <w:lang w:val="it-IT" w:eastAsia="en-US" w:bidi="ar-SA"/>
      </w:rPr>
    </w:lvl>
  </w:abstractNum>
  <w:abstractNum w:abstractNumId="4" w15:restartNumberingAfterBreak="0">
    <w:nsid w:val="0E7434A7"/>
    <w:multiLevelType w:val="hybridMultilevel"/>
    <w:tmpl w:val="4DA2D5AC"/>
    <w:lvl w:ilvl="0" w:tplc="E2020F1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826B0C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26586F34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84C74F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55BA5014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649AFD88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01D008A4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D812C45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73A053F2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E604BE3"/>
    <w:multiLevelType w:val="hybridMultilevel"/>
    <w:tmpl w:val="204A1CE8"/>
    <w:lvl w:ilvl="0" w:tplc="6A9A1E5C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852EC86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80B2A8D4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59D0EB54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998E48CC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08620D0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4ECAF308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C3E759C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73DE8C22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F03376B"/>
    <w:multiLevelType w:val="hybridMultilevel"/>
    <w:tmpl w:val="AB789AC0"/>
    <w:lvl w:ilvl="0" w:tplc="54E67B50">
      <w:start w:val="1"/>
      <w:numFmt w:val="decimal"/>
      <w:lvlText w:val="%1."/>
      <w:lvlJc w:val="left"/>
      <w:pPr>
        <w:ind w:left="414" w:hanging="2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1F5F"/>
        <w:spacing w:val="0"/>
        <w:w w:val="100"/>
        <w:sz w:val="24"/>
        <w:szCs w:val="24"/>
        <w:lang w:val="it-IT" w:eastAsia="en-US" w:bidi="ar-SA"/>
      </w:rPr>
    </w:lvl>
    <w:lvl w:ilvl="1" w:tplc="0E7CE584">
      <w:numFmt w:val="bullet"/>
      <w:lvlText w:val="•"/>
      <w:lvlJc w:val="left"/>
      <w:pPr>
        <w:ind w:left="1376" w:hanging="298"/>
      </w:pPr>
      <w:rPr>
        <w:rFonts w:hint="default"/>
        <w:lang w:val="it-IT" w:eastAsia="en-US" w:bidi="ar-SA"/>
      </w:rPr>
    </w:lvl>
    <w:lvl w:ilvl="2" w:tplc="8A96006C">
      <w:numFmt w:val="bullet"/>
      <w:lvlText w:val="•"/>
      <w:lvlJc w:val="left"/>
      <w:pPr>
        <w:ind w:left="2332" w:hanging="298"/>
      </w:pPr>
      <w:rPr>
        <w:rFonts w:hint="default"/>
        <w:lang w:val="it-IT" w:eastAsia="en-US" w:bidi="ar-SA"/>
      </w:rPr>
    </w:lvl>
    <w:lvl w:ilvl="3" w:tplc="A452612C">
      <w:numFmt w:val="bullet"/>
      <w:lvlText w:val="•"/>
      <w:lvlJc w:val="left"/>
      <w:pPr>
        <w:ind w:left="3288" w:hanging="298"/>
      </w:pPr>
      <w:rPr>
        <w:rFonts w:hint="default"/>
        <w:lang w:val="it-IT" w:eastAsia="en-US" w:bidi="ar-SA"/>
      </w:rPr>
    </w:lvl>
    <w:lvl w:ilvl="4" w:tplc="59BA9906">
      <w:numFmt w:val="bullet"/>
      <w:lvlText w:val="•"/>
      <w:lvlJc w:val="left"/>
      <w:pPr>
        <w:ind w:left="4244" w:hanging="298"/>
      </w:pPr>
      <w:rPr>
        <w:rFonts w:hint="default"/>
        <w:lang w:val="it-IT" w:eastAsia="en-US" w:bidi="ar-SA"/>
      </w:rPr>
    </w:lvl>
    <w:lvl w:ilvl="5" w:tplc="2A346E22">
      <w:numFmt w:val="bullet"/>
      <w:lvlText w:val="•"/>
      <w:lvlJc w:val="left"/>
      <w:pPr>
        <w:ind w:left="5200" w:hanging="298"/>
      </w:pPr>
      <w:rPr>
        <w:rFonts w:hint="default"/>
        <w:lang w:val="it-IT" w:eastAsia="en-US" w:bidi="ar-SA"/>
      </w:rPr>
    </w:lvl>
    <w:lvl w:ilvl="6" w:tplc="A9163F8A">
      <w:numFmt w:val="bullet"/>
      <w:lvlText w:val="•"/>
      <w:lvlJc w:val="left"/>
      <w:pPr>
        <w:ind w:left="6156" w:hanging="298"/>
      </w:pPr>
      <w:rPr>
        <w:rFonts w:hint="default"/>
        <w:lang w:val="it-IT" w:eastAsia="en-US" w:bidi="ar-SA"/>
      </w:rPr>
    </w:lvl>
    <w:lvl w:ilvl="7" w:tplc="E9F285BC">
      <w:numFmt w:val="bullet"/>
      <w:lvlText w:val="•"/>
      <w:lvlJc w:val="left"/>
      <w:pPr>
        <w:ind w:left="7112" w:hanging="298"/>
      </w:pPr>
      <w:rPr>
        <w:rFonts w:hint="default"/>
        <w:lang w:val="it-IT" w:eastAsia="en-US" w:bidi="ar-SA"/>
      </w:rPr>
    </w:lvl>
    <w:lvl w:ilvl="8" w:tplc="F310330C">
      <w:numFmt w:val="bullet"/>
      <w:lvlText w:val="•"/>
      <w:lvlJc w:val="left"/>
      <w:pPr>
        <w:ind w:left="8068" w:hanging="298"/>
      </w:pPr>
      <w:rPr>
        <w:rFonts w:hint="default"/>
        <w:lang w:val="it-IT" w:eastAsia="en-US" w:bidi="ar-SA"/>
      </w:rPr>
    </w:lvl>
  </w:abstractNum>
  <w:abstractNum w:abstractNumId="7" w15:restartNumberingAfterBreak="0">
    <w:nsid w:val="2F423800"/>
    <w:multiLevelType w:val="hybridMultilevel"/>
    <w:tmpl w:val="2DD486DA"/>
    <w:lvl w:ilvl="0" w:tplc="B92C4A9A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5F608164">
      <w:numFmt w:val="bullet"/>
      <w:lvlText w:val="•"/>
      <w:lvlJc w:val="left"/>
      <w:pPr>
        <w:ind w:left="1376" w:hanging="284"/>
      </w:pPr>
      <w:rPr>
        <w:rFonts w:hint="default"/>
        <w:lang w:val="it-IT" w:eastAsia="en-US" w:bidi="ar-SA"/>
      </w:rPr>
    </w:lvl>
    <w:lvl w:ilvl="2" w:tplc="72906368">
      <w:numFmt w:val="bullet"/>
      <w:lvlText w:val="•"/>
      <w:lvlJc w:val="left"/>
      <w:pPr>
        <w:ind w:left="2332" w:hanging="284"/>
      </w:pPr>
      <w:rPr>
        <w:rFonts w:hint="default"/>
        <w:lang w:val="it-IT" w:eastAsia="en-US" w:bidi="ar-SA"/>
      </w:rPr>
    </w:lvl>
    <w:lvl w:ilvl="3" w:tplc="0804D02A">
      <w:numFmt w:val="bullet"/>
      <w:lvlText w:val="•"/>
      <w:lvlJc w:val="left"/>
      <w:pPr>
        <w:ind w:left="3288" w:hanging="284"/>
      </w:pPr>
      <w:rPr>
        <w:rFonts w:hint="default"/>
        <w:lang w:val="it-IT" w:eastAsia="en-US" w:bidi="ar-SA"/>
      </w:rPr>
    </w:lvl>
    <w:lvl w:ilvl="4" w:tplc="5C48B29E">
      <w:numFmt w:val="bullet"/>
      <w:lvlText w:val="•"/>
      <w:lvlJc w:val="left"/>
      <w:pPr>
        <w:ind w:left="4244" w:hanging="284"/>
      </w:pPr>
      <w:rPr>
        <w:rFonts w:hint="default"/>
        <w:lang w:val="it-IT" w:eastAsia="en-US" w:bidi="ar-SA"/>
      </w:rPr>
    </w:lvl>
    <w:lvl w:ilvl="5" w:tplc="C5E0D77E">
      <w:numFmt w:val="bullet"/>
      <w:lvlText w:val="•"/>
      <w:lvlJc w:val="left"/>
      <w:pPr>
        <w:ind w:left="5200" w:hanging="284"/>
      </w:pPr>
      <w:rPr>
        <w:rFonts w:hint="default"/>
        <w:lang w:val="it-IT" w:eastAsia="en-US" w:bidi="ar-SA"/>
      </w:rPr>
    </w:lvl>
    <w:lvl w:ilvl="6" w:tplc="B714EC5A">
      <w:numFmt w:val="bullet"/>
      <w:lvlText w:val="•"/>
      <w:lvlJc w:val="left"/>
      <w:pPr>
        <w:ind w:left="6156" w:hanging="284"/>
      </w:pPr>
      <w:rPr>
        <w:rFonts w:hint="default"/>
        <w:lang w:val="it-IT" w:eastAsia="en-US" w:bidi="ar-SA"/>
      </w:rPr>
    </w:lvl>
    <w:lvl w:ilvl="7" w:tplc="DFA4105E">
      <w:numFmt w:val="bullet"/>
      <w:lvlText w:val="•"/>
      <w:lvlJc w:val="left"/>
      <w:pPr>
        <w:ind w:left="7112" w:hanging="284"/>
      </w:pPr>
      <w:rPr>
        <w:rFonts w:hint="default"/>
        <w:lang w:val="it-IT" w:eastAsia="en-US" w:bidi="ar-SA"/>
      </w:rPr>
    </w:lvl>
    <w:lvl w:ilvl="8" w:tplc="3DF655E4">
      <w:numFmt w:val="bullet"/>
      <w:lvlText w:val="•"/>
      <w:lvlJc w:val="left"/>
      <w:pPr>
        <w:ind w:left="8068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342E0B13"/>
    <w:multiLevelType w:val="hybridMultilevel"/>
    <w:tmpl w:val="191460FC"/>
    <w:lvl w:ilvl="0" w:tplc="1018C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32ADD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0E5421AE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6DB64E2A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2506E094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23584F2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894B92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096F95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41CA5256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2F61021"/>
    <w:multiLevelType w:val="hybridMultilevel"/>
    <w:tmpl w:val="D7E060D6"/>
    <w:lvl w:ilvl="0" w:tplc="53E4C15C">
      <w:numFmt w:val="bullet"/>
      <w:lvlText w:val=""/>
      <w:lvlJc w:val="left"/>
      <w:pPr>
        <w:ind w:left="8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BD003BC">
      <w:numFmt w:val="bullet"/>
      <w:lvlText w:val="•"/>
      <w:lvlJc w:val="left"/>
      <w:pPr>
        <w:ind w:left="1728" w:hanging="360"/>
      </w:pPr>
      <w:rPr>
        <w:rFonts w:hint="default"/>
        <w:lang w:val="it-IT" w:eastAsia="en-US" w:bidi="ar-SA"/>
      </w:rPr>
    </w:lvl>
    <w:lvl w:ilvl="2" w:tplc="946EDF46">
      <w:numFmt w:val="bullet"/>
      <w:lvlText w:val="•"/>
      <w:lvlJc w:val="left"/>
      <w:pPr>
        <w:ind w:left="2576" w:hanging="360"/>
      </w:pPr>
      <w:rPr>
        <w:rFonts w:hint="default"/>
        <w:lang w:val="it-IT" w:eastAsia="en-US" w:bidi="ar-SA"/>
      </w:rPr>
    </w:lvl>
    <w:lvl w:ilvl="3" w:tplc="1A6E7890">
      <w:numFmt w:val="bullet"/>
      <w:lvlText w:val="•"/>
      <w:lvlJc w:val="left"/>
      <w:pPr>
        <w:ind w:left="3424" w:hanging="360"/>
      </w:pPr>
      <w:rPr>
        <w:rFonts w:hint="default"/>
        <w:lang w:val="it-IT" w:eastAsia="en-US" w:bidi="ar-SA"/>
      </w:rPr>
    </w:lvl>
    <w:lvl w:ilvl="4" w:tplc="9E9EB460">
      <w:numFmt w:val="bullet"/>
      <w:lvlText w:val="•"/>
      <w:lvlJc w:val="left"/>
      <w:pPr>
        <w:ind w:left="4272" w:hanging="360"/>
      </w:pPr>
      <w:rPr>
        <w:rFonts w:hint="default"/>
        <w:lang w:val="it-IT" w:eastAsia="en-US" w:bidi="ar-SA"/>
      </w:rPr>
    </w:lvl>
    <w:lvl w:ilvl="5" w:tplc="3B662ECE">
      <w:numFmt w:val="bullet"/>
      <w:lvlText w:val="•"/>
      <w:lvlJc w:val="left"/>
      <w:pPr>
        <w:ind w:left="5120" w:hanging="360"/>
      </w:pPr>
      <w:rPr>
        <w:rFonts w:hint="default"/>
        <w:lang w:val="it-IT" w:eastAsia="en-US" w:bidi="ar-SA"/>
      </w:rPr>
    </w:lvl>
    <w:lvl w:ilvl="6" w:tplc="E452C1A2">
      <w:numFmt w:val="bullet"/>
      <w:lvlText w:val="•"/>
      <w:lvlJc w:val="left"/>
      <w:pPr>
        <w:ind w:left="5968" w:hanging="360"/>
      </w:pPr>
      <w:rPr>
        <w:rFonts w:hint="default"/>
        <w:lang w:val="it-IT" w:eastAsia="en-US" w:bidi="ar-SA"/>
      </w:rPr>
    </w:lvl>
    <w:lvl w:ilvl="7" w:tplc="E774FB2E">
      <w:numFmt w:val="bullet"/>
      <w:lvlText w:val="•"/>
      <w:lvlJc w:val="left"/>
      <w:pPr>
        <w:ind w:left="6816" w:hanging="360"/>
      </w:pPr>
      <w:rPr>
        <w:rFonts w:hint="default"/>
        <w:lang w:val="it-IT" w:eastAsia="en-US" w:bidi="ar-SA"/>
      </w:rPr>
    </w:lvl>
    <w:lvl w:ilvl="8" w:tplc="ACDE328C">
      <w:numFmt w:val="bullet"/>
      <w:lvlText w:val="•"/>
      <w:lvlJc w:val="left"/>
      <w:pPr>
        <w:ind w:left="766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4AE92304"/>
    <w:multiLevelType w:val="hybridMultilevel"/>
    <w:tmpl w:val="35DC834A"/>
    <w:lvl w:ilvl="0" w:tplc="41CA539E">
      <w:numFmt w:val="bullet"/>
      <w:lvlText w:val=""/>
      <w:lvlJc w:val="left"/>
      <w:pPr>
        <w:ind w:left="5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7CAFE58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32B25CA0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EFE488D2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6E2C21EE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27DA3F00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3E223024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7DC8536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CA94396E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4D376A09"/>
    <w:multiLevelType w:val="hybridMultilevel"/>
    <w:tmpl w:val="60D0A230"/>
    <w:lvl w:ilvl="0" w:tplc="8F7C2C68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198749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1EEC59C">
      <w:numFmt w:val="bullet"/>
      <w:lvlText w:val="•"/>
      <w:lvlJc w:val="left"/>
      <w:pPr>
        <w:ind w:left="1873" w:hanging="360"/>
      </w:pPr>
      <w:rPr>
        <w:rFonts w:hint="default"/>
        <w:lang w:val="it-IT" w:eastAsia="en-US" w:bidi="ar-SA"/>
      </w:rPr>
    </w:lvl>
    <w:lvl w:ilvl="3" w:tplc="9CC25F22">
      <w:numFmt w:val="bullet"/>
      <w:lvlText w:val="•"/>
      <w:lvlJc w:val="left"/>
      <w:pPr>
        <w:ind w:left="2886" w:hanging="360"/>
      </w:pPr>
      <w:rPr>
        <w:rFonts w:hint="default"/>
        <w:lang w:val="it-IT" w:eastAsia="en-US" w:bidi="ar-SA"/>
      </w:rPr>
    </w:lvl>
    <w:lvl w:ilvl="4" w:tplc="043CE112">
      <w:numFmt w:val="bullet"/>
      <w:lvlText w:val="•"/>
      <w:lvlJc w:val="left"/>
      <w:pPr>
        <w:ind w:left="3900" w:hanging="360"/>
      </w:pPr>
      <w:rPr>
        <w:rFonts w:hint="default"/>
        <w:lang w:val="it-IT" w:eastAsia="en-US" w:bidi="ar-SA"/>
      </w:rPr>
    </w:lvl>
    <w:lvl w:ilvl="5" w:tplc="20EEC41E">
      <w:numFmt w:val="bullet"/>
      <w:lvlText w:val="•"/>
      <w:lvlJc w:val="left"/>
      <w:pPr>
        <w:ind w:left="4913" w:hanging="360"/>
      </w:pPr>
      <w:rPr>
        <w:rFonts w:hint="default"/>
        <w:lang w:val="it-IT" w:eastAsia="en-US" w:bidi="ar-SA"/>
      </w:rPr>
    </w:lvl>
    <w:lvl w:ilvl="6" w:tplc="48F689EA">
      <w:numFmt w:val="bullet"/>
      <w:lvlText w:val="•"/>
      <w:lvlJc w:val="left"/>
      <w:pPr>
        <w:ind w:left="5926" w:hanging="360"/>
      </w:pPr>
      <w:rPr>
        <w:rFonts w:hint="default"/>
        <w:lang w:val="it-IT" w:eastAsia="en-US" w:bidi="ar-SA"/>
      </w:rPr>
    </w:lvl>
    <w:lvl w:ilvl="7" w:tplc="71949FC2">
      <w:numFmt w:val="bullet"/>
      <w:lvlText w:val="•"/>
      <w:lvlJc w:val="left"/>
      <w:pPr>
        <w:ind w:left="6940" w:hanging="360"/>
      </w:pPr>
      <w:rPr>
        <w:rFonts w:hint="default"/>
        <w:lang w:val="it-IT" w:eastAsia="en-US" w:bidi="ar-SA"/>
      </w:rPr>
    </w:lvl>
    <w:lvl w:ilvl="8" w:tplc="54E69494">
      <w:numFmt w:val="bullet"/>
      <w:lvlText w:val="•"/>
      <w:lvlJc w:val="left"/>
      <w:pPr>
        <w:ind w:left="795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50713D55"/>
    <w:multiLevelType w:val="hybridMultilevel"/>
    <w:tmpl w:val="60D40920"/>
    <w:lvl w:ilvl="0" w:tplc="63C881A4">
      <w:numFmt w:val="bullet"/>
      <w:lvlText w:val="-"/>
      <w:lvlJc w:val="left"/>
      <w:pPr>
        <w:ind w:left="567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E4756A">
      <w:numFmt w:val="bullet"/>
      <w:lvlText w:val="•"/>
      <w:lvlJc w:val="left"/>
      <w:pPr>
        <w:ind w:left="1502" w:hanging="428"/>
      </w:pPr>
      <w:rPr>
        <w:rFonts w:hint="default"/>
        <w:lang w:val="it-IT" w:eastAsia="en-US" w:bidi="ar-SA"/>
      </w:rPr>
    </w:lvl>
    <w:lvl w:ilvl="2" w:tplc="01F4690C">
      <w:numFmt w:val="bullet"/>
      <w:lvlText w:val="•"/>
      <w:lvlJc w:val="left"/>
      <w:pPr>
        <w:ind w:left="2444" w:hanging="428"/>
      </w:pPr>
      <w:rPr>
        <w:rFonts w:hint="default"/>
        <w:lang w:val="it-IT" w:eastAsia="en-US" w:bidi="ar-SA"/>
      </w:rPr>
    </w:lvl>
    <w:lvl w:ilvl="3" w:tplc="6D4C61B0">
      <w:numFmt w:val="bullet"/>
      <w:lvlText w:val="•"/>
      <w:lvlJc w:val="left"/>
      <w:pPr>
        <w:ind w:left="3386" w:hanging="428"/>
      </w:pPr>
      <w:rPr>
        <w:rFonts w:hint="default"/>
        <w:lang w:val="it-IT" w:eastAsia="en-US" w:bidi="ar-SA"/>
      </w:rPr>
    </w:lvl>
    <w:lvl w:ilvl="4" w:tplc="1A4C34F0">
      <w:numFmt w:val="bullet"/>
      <w:lvlText w:val="•"/>
      <w:lvlJc w:val="left"/>
      <w:pPr>
        <w:ind w:left="4328" w:hanging="428"/>
      </w:pPr>
      <w:rPr>
        <w:rFonts w:hint="default"/>
        <w:lang w:val="it-IT" w:eastAsia="en-US" w:bidi="ar-SA"/>
      </w:rPr>
    </w:lvl>
    <w:lvl w:ilvl="5" w:tplc="25046DF4">
      <w:numFmt w:val="bullet"/>
      <w:lvlText w:val="•"/>
      <w:lvlJc w:val="left"/>
      <w:pPr>
        <w:ind w:left="5270" w:hanging="428"/>
      </w:pPr>
      <w:rPr>
        <w:rFonts w:hint="default"/>
        <w:lang w:val="it-IT" w:eastAsia="en-US" w:bidi="ar-SA"/>
      </w:rPr>
    </w:lvl>
    <w:lvl w:ilvl="6" w:tplc="8C1C991E">
      <w:numFmt w:val="bullet"/>
      <w:lvlText w:val="•"/>
      <w:lvlJc w:val="left"/>
      <w:pPr>
        <w:ind w:left="6212" w:hanging="428"/>
      </w:pPr>
      <w:rPr>
        <w:rFonts w:hint="default"/>
        <w:lang w:val="it-IT" w:eastAsia="en-US" w:bidi="ar-SA"/>
      </w:rPr>
    </w:lvl>
    <w:lvl w:ilvl="7" w:tplc="7C009C8A">
      <w:numFmt w:val="bullet"/>
      <w:lvlText w:val="•"/>
      <w:lvlJc w:val="left"/>
      <w:pPr>
        <w:ind w:left="7154" w:hanging="428"/>
      </w:pPr>
      <w:rPr>
        <w:rFonts w:hint="default"/>
        <w:lang w:val="it-IT" w:eastAsia="en-US" w:bidi="ar-SA"/>
      </w:rPr>
    </w:lvl>
    <w:lvl w:ilvl="8" w:tplc="D0284EF4">
      <w:numFmt w:val="bullet"/>
      <w:lvlText w:val="•"/>
      <w:lvlJc w:val="left"/>
      <w:pPr>
        <w:ind w:left="8096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55AF5E25"/>
    <w:multiLevelType w:val="hybridMultilevel"/>
    <w:tmpl w:val="086092D2"/>
    <w:lvl w:ilvl="0" w:tplc="02D28652">
      <w:start w:val="1"/>
      <w:numFmt w:val="upperLetter"/>
      <w:lvlText w:val="%1."/>
      <w:lvlJc w:val="left"/>
      <w:pPr>
        <w:ind w:left="418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BEDC5A">
      <w:start w:val="1"/>
      <w:numFmt w:val="decimal"/>
      <w:lvlText w:val="%2)"/>
      <w:lvlJc w:val="left"/>
      <w:pPr>
        <w:ind w:left="140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A00853A">
      <w:numFmt w:val="bullet"/>
      <w:lvlText w:val="•"/>
      <w:lvlJc w:val="left"/>
      <w:pPr>
        <w:ind w:left="1482" w:hanging="295"/>
      </w:pPr>
      <w:rPr>
        <w:rFonts w:hint="default"/>
        <w:lang w:val="it-IT" w:eastAsia="en-US" w:bidi="ar-SA"/>
      </w:rPr>
    </w:lvl>
    <w:lvl w:ilvl="3" w:tplc="8A72CC60">
      <w:numFmt w:val="bullet"/>
      <w:lvlText w:val="•"/>
      <w:lvlJc w:val="left"/>
      <w:pPr>
        <w:ind w:left="2544" w:hanging="295"/>
      </w:pPr>
      <w:rPr>
        <w:rFonts w:hint="default"/>
        <w:lang w:val="it-IT" w:eastAsia="en-US" w:bidi="ar-SA"/>
      </w:rPr>
    </w:lvl>
    <w:lvl w:ilvl="4" w:tplc="0366B7CC">
      <w:numFmt w:val="bullet"/>
      <w:lvlText w:val="•"/>
      <w:lvlJc w:val="left"/>
      <w:pPr>
        <w:ind w:left="3606" w:hanging="295"/>
      </w:pPr>
      <w:rPr>
        <w:rFonts w:hint="default"/>
        <w:lang w:val="it-IT" w:eastAsia="en-US" w:bidi="ar-SA"/>
      </w:rPr>
    </w:lvl>
    <w:lvl w:ilvl="5" w:tplc="94EA58E6">
      <w:numFmt w:val="bullet"/>
      <w:lvlText w:val="•"/>
      <w:lvlJc w:val="left"/>
      <w:pPr>
        <w:ind w:left="4668" w:hanging="295"/>
      </w:pPr>
      <w:rPr>
        <w:rFonts w:hint="default"/>
        <w:lang w:val="it-IT" w:eastAsia="en-US" w:bidi="ar-SA"/>
      </w:rPr>
    </w:lvl>
    <w:lvl w:ilvl="6" w:tplc="F1E233EE">
      <w:numFmt w:val="bullet"/>
      <w:lvlText w:val="•"/>
      <w:lvlJc w:val="left"/>
      <w:pPr>
        <w:ind w:left="5731" w:hanging="295"/>
      </w:pPr>
      <w:rPr>
        <w:rFonts w:hint="default"/>
        <w:lang w:val="it-IT" w:eastAsia="en-US" w:bidi="ar-SA"/>
      </w:rPr>
    </w:lvl>
    <w:lvl w:ilvl="7" w:tplc="BFD85454">
      <w:numFmt w:val="bullet"/>
      <w:lvlText w:val="•"/>
      <w:lvlJc w:val="left"/>
      <w:pPr>
        <w:ind w:left="6793" w:hanging="295"/>
      </w:pPr>
      <w:rPr>
        <w:rFonts w:hint="default"/>
        <w:lang w:val="it-IT" w:eastAsia="en-US" w:bidi="ar-SA"/>
      </w:rPr>
    </w:lvl>
    <w:lvl w:ilvl="8" w:tplc="8C621A00">
      <w:numFmt w:val="bullet"/>
      <w:lvlText w:val="•"/>
      <w:lvlJc w:val="left"/>
      <w:pPr>
        <w:ind w:left="7855" w:hanging="295"/>
      </w:pPr>
      <w:rPr>
        <w:rFonts w:hint="default"/>
        <w:lang w:val="it-IT" w:eastAsia="en-US" w:bidi="ar-SA"/>
      </w:rPr>
    </w:lvl>
  </w:abstractNum>
  <w:abstractNum w:abstractNumId="14" w15:restartNumberingAfterBreak="0">
    <w:nsid w:val="563279A1"/>
    <w:multiLevelType w:val="hybridMultilevel"/>
    <w:tmpl w:val="D98A2D04"/>
    <w:lvl w:ilvl="0" w:tplc="59684848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7C21C4A">
      <w:numFmt w:val="bullet"/>
      <w:lvlText w:val="-"/>
      <w:lvlJc w:val="left"/>
      <w:pPr>
        <w:ind w:left="7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B847174">
      <w:numFmt w:val="bullet"/>
      <w:lvlText w:val="•"/>
      <w:lvlJc w:val="left"/>
      <w:pPr>
        <w:ind w:left="1731" w:hanging="284"/>
      </w:pPr>
      <w:rPr>
        <w:rFonts w:hint="default"/>
        <w:lang w:val="it-IT" w:eastAsia="en-US" w:bidi="ar-SA"/>
      </w:rPr>
    </w:lvl>
    <w:lvl w:ilvl="3" w:tplc="099C182E">
      <w:numFmt w:val="bullet"/>
      <w:lvlText w:val="•"/>
      <w:lvlJc w:val="left"/>
      <w:pPr>
        <w:ind w:left="2762" w:hanging="284"/>
      </w:pPr>
      <w:rPr>
        <w:rFonts w:hint="default"/>
        <w:lang w:val="it-IT" w:eastAsia="en-US" w:bidi="ar-SA"/>
      </w:rPr>
    </w:lvl>
    <w:lvl w:ilvl="4" w:tplc="F0E4EA54">
      <w:numFmt w:val="bullet"/>
      <w:lvlText w:val="•"/>
      <w:lvlJc w:val="left"/>
      <w:pPr>
        <w:ind w:left="3793" w:hanging="284"/>
      </w:pPr>
      <w:rPr>
        <w:rFonts w:hint="default"/>
        <w:lang w:val="it-IT" w:eastAsia="en-US" w:bidi="ar-SA"/>
      </w:rPr>
    </w:lvl>
    <w:lvl w:ilvl="5" w:tplc="3008EACE">
      <w:numFmt w:val="bullet"/>
      <w:lvlText w:val="•"/>
      <w:lvlJc w:val="left"/>
      <w:pPr>
        <w:ind w:left="4824" w:hanging="284"/>
      </w:pPr>
      <w:rPr>
        <w:rFonts w:hint="default"/>
        <w:lang w:val="it-IT" w:eastAsia="en-US" w:bidi="ar-SA"/>
      </w:rPr>
    </w:lvl>
    <w:lvl w:ilvl="6" w:tplc="78EA0C7C">
      <w:numFmt w:val="bullet"/>
      <w:lvlText w:val="•"/>
      <w:lvlJc w:val="left"/>
      <w:pPr>
        <w:ind w:left="5855" w:hanging="284"/>
      </w:pPr>
      <w:rPr>
        <w:rFonts w:hint="default"/>
        <w:lang w:val="it-IT" w:eastAsia="en-US" w:bidi="ar-SA"/>
      </w:rPr>
    </w:lvl>
    <w:lvl w:ilvl="7" w:tplc="4E4E6E64">
      <w:numFmt w:val="bullet"/>
      <w:lvlText w:val="•"/>
      <w:lvlJc w:val="left"/>
      <w:pPr>
        <w:ind w:left="6886" w:hanging="284"/>
      </w:pPr>
      <w:rPr>
        <w:rFonts w:hint="default"/>
        <w:lang w:val="it-IT" w:eastAsia="en-US" w:bidi="ar-SA"/>
      </w:rPr>
    </w:lvl>
    <w:lvl w:ilvl="8" w:tplc="6F6E6514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592239C9"/>
    <w:multiLevelType w:val="hybridMultilevel"/>
    <w:tmpl w:val="2142692C"/>
    <w:lvl w:ilvl="0" w:tplc="5BD21D22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40713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58B81FC2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BEFEA4C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F760E990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D5BC3A9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3B22ECC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443C3FC4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36C18E2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CC83D28"/>
    <w:multiLevelType w:val="hybridMultilevel"/>
    <w:tmpl w:val="DD2EA6FA"/>
    <w:lvl w:ilvl="0" w:tplc="4A9A7DB0">
      <w:numFmt w:val="bullet"/>
      <w:lvlText w:val="□"/>
      <w:lvlJc w:val="left"/>
      <w:pPr>
        <w:ind w:left="14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0403CE6">
      <w:numFmt w:val="bullet"/>
      <w:lvlText w:val=""/>
      <w:lvlJc w:val="left"/>
      <w:pPr>
        <w:ind w:left="1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F7CA1F2">
      <w:numFmt w:val="bullet"/>
      <w:lvlText w:val="•"/>
      <w:lvlJc w:val="left"/>
      <w:pPr>
        <w:ind w:left="2108" w:hanging="360"/>
      </w:pPr>
      <w:rPr>
        <w:rFonts w:hint="default"/>
        <w:lang w:val="it-IT" w:eastAsia="en-US" w:bidi="ar-SA"/>
      </w:rPr>
    </w:lvl>
    <w:lvl w:ilvl="3" w:tplc="48788F9E">
      <w:numFmt w:val="bullet"/>
      <w:lvlText w:val="•"/>
      <w:lvlJc w:val="left"/>
      <w:pPr>
        <w:ind w:left="3092" w:hanging="360"/>
      </w:pPr>
      <w:rPr>
        <w:rFonts w:hint="default"/>
        <w:lang w:val="it-IT" w:eastAsia="en-US" w:bidi="ar-SA"/>
      </w:rPr>
    </w:lvl>
    <w:lvl w:ilvl="4" w:tplc="1D48B56E">
      <w:numFmt w:val="bullet"/>
      <w:lvlText w:val="•"/>
      <w:lvlJc w:val="left"/>
      <w:pPr>
        <w:ind w:left="4076" w:hanging="360"/>
      </w:pPr>
      <w:rPr>
        <w:rFonts w:hint="default"/>
        <w:lang w:val="it-IT" w:eastAsia="en-US" w:bidi="ar-SA"/>
      </w:rPr>
    </w:lvl>
    <w:lvl w:ilvl="5" w:tplc="EDEC08A0">
      <w:numFmt w:val="bullet"/>
      <w:lvlText w:val="•"/>
      <w:lvlJc w:val="left"/>
      <w:pPr>
        <w:ind w:left="5060" w:hanging="360"/>
      </w:pPr>
      <w:rPr>
        <w:rFonts w:hint="default"/>
        <w:lang w:val="it-IT" w:eastAsia="en-US" w:bidi="ar-SA"/>
      </w:rPr>
    </w:lvl>
    <w:lvl w:ilvl="6" w:tplc="5544662A">
      <w:numFmt w:val="bullet"/>
      <w:lvlText w:val="•"/>
      <w:lvlJc w:val="left"/>
      <w:pPr>
        <w:ind w:left="6044" w:hanging="360"/>
      </w:pPr>
      <w:rPr>
        <w:rFonts w:hint="default"/>
        <w:lang w:val="it-IT" w:eastAsia="en-US" w:bidi="ar-SA"/>
      </w:rPr>
    </w:lvl>
    <w:lvl w:ilvl="7" w:tplc="C73C0626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  <w:lvl w:ilvl="8" w:tplc="62C2221A">
      <w:numFmt w:val="bullet"/>
      <w:lvlText w:val="•"/>
      <w:lvlJc w:val="left"/>
      <w:pPr>
        <w:ind w:left="801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1891618"/>
    <w:multiLevelType w:val="hybridMultilevel"/>
    <w:tmpl w:val="BBDC9B60"/>
    <w:lvl w:ilvl="0" w:tplc="361A0CA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5ECDCA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7AE65118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15AF17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D92C1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B0B24E3E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287A563E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2374608A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31C7E0E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1AF439B"/>
    <w:multiLevelType w:val="multilevel"/>
    <w:tmpl w:val="AD94A3F4"/>
    <w:lvl w:ilvl="0">
      <w:start w:val="6"/>
      <w:numFmt w:val="decimal"/>
      <w:lvlText w:val="%1"/>
      <w:lvlJc w:val="left"/>
      <w:pPr>
        <w:ind w:left="598" w:hanging="367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98" w:hanging="3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7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41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2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0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28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04" w:hanging="367"/>
      </w:pPr>
      <w:rPr>
        <w:rFonts w:hint="default"/>
        <w:lang w:val="it-IT" w:eastAsia="en-US" w:bidi="ar-SA"/>
      </w:rPr>
    </w:lvl>
  </w:abstractNum>
  <w:abstractNum w:abstractNumId="19" w15:restartNumberingAfterBreak="0">
    <w:nsid w:val="65942723"/>
    <w:multiLevelType w:val="hybridMultilevel"/>
    <w:tmpl w:val="381C0892"/>
    <w:lvl w:ilvl="0" w:tplc="0700D078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223F72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60AAF3E4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3D6A8CDE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B4C8DE4A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62EA27D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DBC4990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1EA0D40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6164C08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69F05B96"/>
    <w:multiLevelType w:val="hybridMultilevel"/>
    <w:tmpl w:val="996A10E8"/>
    <w:lvl w:ilvl="0" w:tplc="FFB69CDA">
      <w:start w:val="3"/>
      <w:numFmt w:val="lowerRoman"/>
      <w:lvlText w:val="%1."/>
      <w:lvlJc w:val="left"/>
      <w:pPr>
        <w:ind w:left="706" w:hanging="401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1" w:tplc="D1C40604">
      <w:numFmt w:val="bullet"/>
      <w:lvlText w:val="•"/>
      <w:lvlJc w:val="left"/>
      <w:pPr>
        <w:ind w:left="1628" w:hanging="401"/>
      </w:pPr>
      <w:rPr>
        <w:rFonts w:hint="default"/>
        <w:lang w:val="it-IT" w:eastAsia="en-US" w:bidi="ar-SA"/>
      </w:rPr>
    </w:lvl>
    <w:lvl w:ilvl="2" w:tplc="25FC7F9C">
      <w:numFmt w:val="bullet"/>
      <w:lvlText w:val="•"/>
      <w:lvlJc w:val="left"/>
      <w:pPr>
        <w:ind w:left="2556" w:hanging="401"/>
      </w:pPr>
      <w:rPr>
        <w:rFonts w:hint="default"/>
        <w:lang w:val="it-IT" w:eastAsia="en-US" w:bidi="ar-SA"/>
      </w:rPr>
    </w:lvl>
    <w:lvl w:ilvl="3" w:tplc="22880E54">
      <w:numFmt w:val="bullet"/>
      <w:lvlText w:val="•"/>
      <w:lvlJc w:val="left"/>
      <w:pPr>
        <w:ind w:left="3484" w:hanging="401"/>
      </w:pPr>
      <w:rPr>
        <w:rFonts w:hint="default"/>
        <w:lang w:val="it-IT" w:eastAsia="en-US" w:bidi="ar-SA"/>
      </w:rPr>
    </w:lvl>
    <w:lvl w:ilvl="4" w:tplc="19B82506">
      <w:numFmt w:val="bullet"/>
      <w:lvlText w:val="•"/>
      <w:lvlJc w:val="left"/>
      <w:pPr>
        <w:ind w:left="4412" w:hanging="401"/>
      </w:pPr>
      <w:rPr>
        <w:rFonts w:hint="default"/>
        <w:lang w:val="it-IT" w:eastAsia="en-US" w:bidi="ar-SA"/>
      </w:rPr>
    </w:lvl>
    <w:lvl w:ilvl="5" w:tplc="D5B060CC">
      <w:numFmt w:val="bullet"/>
      <w:lvlText w:val="•"/>
      <w:lvlJc w:val="left"/>
      <w:pPr>
        <w:ind w:left="5340" w:hanging="401"/>
      </w:pPr>
      <w:rPr>
        <w:rFonts w:hint="default"/>
        <w:lang w:val="it-IT" w:eastAsia="en-US" w:bidi="ar-SA"/>
      </w:rPr>
    </w:lvl>
    <w:lvl w:ilvl="6" w:tplc="E83278F0">
      <w:numFmt w:val="bullet"/>
      <w:lvlText w:val="•"/>
      <w:lvlJc w:val="left"/>
      <w:pPr>
        <w:ind w:left="6268" w:hanging="401"/>
      </w:pPr>
      <w:rPr>
        <w:rFonts w:hint="default"/>
        <w:lang w:val="it-IT" w:eastAsia="en-US" w:bidi="ar-SA"/>
      </w:rPr>
    </w:lvl>
    <w:lvl w:ilvl="7" w:tplc="F7A88B2E">
      <w:numFmt w:val="bullet"/>
      <w:lvlText w:val="•"/>
      <w:lvlJc w:val="left"/>
      <w:pPr>
        <w:ind w:left="7196" w:hanging="401"/>
      </w:pPr>
      <w:rPr>
        <w:rFonts w:hint="default"/>
        <w:lang w:val="it-IT" w:eastAsia="en-US" w:bidi="ar-SA"/>
      </w:rPr>
    </w:lvl>
    <w:lvl w:ilvl="8" w:tplc="F368751A">
      <w:numFmt w:val="bullet"/>
      <w:lvlText w:val="•"/>
      <w:lvlJc w:val="left"/>
      <w:pPr>
        <w:ind w:left="8124" w:hanging="401"/>
      </w:pPr>
      <w:rPr>
        <w:rFonts w:hint="default"/>
        <w:lang w:val="it-IT" w:eastAsia="en-US" w:bidi="ar-SA"/>
      </w:rPr>
    </w:lvl>
  </w:abstractNum>
  <w:abstractNum w:abstractNumId="21" w15:restartNumberingAfterBreak="0">
    <w:nsid w:val="703439C7"/>
    <w:multiLevelType w:val="multilevel"/>
    <w:tmpl w:val="A664D770"/>
    <w:lvl w:ilvl="0">
      <w:start w:val="6"/>
      <w:numFmt w:val="decimal"/>
      <w:lvlText w:val="%1"/>
      <w:lvlJc w:val="left"/>
      <w:pPr>
        <w:ind w:left="537" w:hanging="398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37" w:hanging="3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2428" w:hanging="39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72" w:hanging="39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16" w:hanging="39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60" w:hanging="39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4" w:hanging="39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48" w:hanging="39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92" w:hanging="398"/>
      </w:pPr>
      <w:rPr>
        <w:rFonts w:hint="default"/>
        <w:lang w:val="it-IT" w:eastAsia="en-US" w:bidi="ar-SA"/>
      </w:rPr>
    </w:lvl>
  </w:abstractNum>
  <w:abstractNum w:abstractNumId="22" w15:restartNumberingAfterBreak="0">
    <w:nsid w:val="7D434507"/>
    <w:multiLevelType w:val="hybridMultilevel"/>
    <w:tmpl w:val="CDD4C354"/>
    <w:lvl w:ilvl="0" w:tplc="150A6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1E60AD04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E8F23500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CD3CEE3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541E802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BCBAA03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29A85E94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EC4DF7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DB0D5E4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12"/>
  </w:num>
  <w:num w:numId="5">
    <w:abstractNumId w:val="21"/>
  </w:num>
  <w:num w:numId="6">
    <w:abstractNumId w:val="14"/>
  </w:num>
  <w:num w:numId="7">
    <w:abstractNumId w:val="5"/>
  </w:num>
  <w:num w:numId="8">
    <w:abstractNumId w:val="15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17"/>
  </w:num>
  <w:num w:numId="14">
    <w:abstractNumId w:val="19"/>
  </w:num>
  <w:num w:numId="15">
    <w:abstractNumId w:val="22"/>
  </w:num>
  <w:num w:numId="16">
    <w:abstractNumId w:val="7"/>
  </w:num>
  <w:num w:numId="17">
    <w:abstractNumId w:val="6"/>
  </w:num>
  <w:num w:numId="18">
    <w:abstractNumId w:val="20"/>
  </w:num>
  <w:num w:numId="19">
    <w:abstractNumId w:val="0"/>
  </w:num>
  <w:num w:numId="20">
    <w:abstractNumId w:val="8"/>
  </w:num>
  <w:num w:numId="21">
    <w:abstractNumId w:val="1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36"/>
    <w:rsid w:val="00053CCB"/>
    <w:rsid w:val="000846BD"/>
    <w:rsid w:val="00161C48"/>
    <w:rsid w:val="00255F71"/>
    <w:rsid w:val="00293236"/>
    <w:rsid w:val="00370480"/>
    <w:rsid w:val="0037360D"/>
    <w:rsid w:val="003C56FA"/>
    <w:rsid w:val="003E2E84"/>
    <w:rsid w:val="004D2DF4"/>
    <w:rsid w:val="005B11C3"/>
    <w:rsid w:val="00676594"/>
    <w:rsid w:val="006F45D5"/>
    <w:rsid w:val="007433BC"/>
    <w:rsid w:val="00754ABC"/>
    <w:rsid w:val="007756BE"/>
    <w:rsid w:val="0080774A"/>
    <w:rsid w:val="009111CD"/>
    <w:rsid w:val="00A51372"/>
    <w:rsid w:val="00AA03D9"/>
    <w:rsid w:val="00AB7061"/>
    <w:rsid w:val="00AB7C1F"/>
    <w:rsid w:val="00AC690F"/>
    <w:rsid w:val="00B26BF2"/>
    <w:rsid w:val="00BE5731"/>
    <w:rsid w:val="00C04FB9"/>
    <w:rsid w:val="00CA7C6C"/>
    <w:rsid w:val="00CF2D0B"/>
    <w:rsid w:val="00D26202"/>
    <w:rsid w:val="00D47CF0"/>
    <w:rsid w:val="00E02C46"/>
    <w:rsid w:val="00E60CE0"/>
    <w:rsid w:val="00F76A2D"/>
    <w:rsid w:val="00FE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6AB06"/>
  <w15:docId w15:val="{C19ABEBD-09F3-4506-A8E9-DADC5372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60"/>
      <w:ind w:left="858" w:hanging="358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478" w:hanging="338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40"/>
      <w:outlineLvl w:val="3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58"/>
      <w:ind w:left="411" w:right="477" w:hanging="272"/>
    </w:pPr>
    <w:rPr>
      <w:b/>
      <w:bCs/>
      <w:i/>
      <w:iCs/>
      <w:sz w:val="24"/>
      <w:szCs w:val="24"/>
    </w:rPr>
  </w:style>
  <w:style w:type="paragraph" w:styleId="Sommario2">
    <w:name w:val="toc 2"/>
    <w:basedOn w:val="Normale"/>
    <w:uiPriority w:val="1"/>
    <w:qFormat/>
    <w:pPr>
      <w:spacing w:before="161"/>
      <w:ind w:left="411" w:hanging="271"/>
    </w:pPr>
    <w:rPr>
      <w:b/>
      <w:bCs/>
      <w:i/>
      <w:iCs/>
      <w:sz w:val="24"/>
      <w:szCs w:val="24"/>
    </w:rPr>
  </w:style>
  <w:style w:type="paragraph" w:styleId="Sommario3">
    <w:name w:val="toc 3"/>
    <w:basedOn w:val="Normale"/>
    <w:uiPriority w:val="1"/>
    <w:qFormat/>
    <w:pPr>
      <w:spacing w:before="161"/>
      <w:ind w:left="140"/>
    </w:pPr>
    <w:rPr>
      <w:b/>
      <w:bCs/>
      <w:i/>
      <w:iCs/>
      <w:sz w:val="24"/>
      <w:szCs w:val="24"/>
    </w:rPr>
  </w:style>
  <w:style w:type="paragraph" w:styleId="Sommario4">
    <w:name w:val="toc 4"/>
    <w:basedOn w:val="Normale"/>
    <w:uiPriority w:val="1"/>
    <w:qFormat/>
    <w:pPr>
      <w:spacing w:before="157"/>
      <w:ind w:left="545" w:hanging="314"/>
    </w:pPr>
    <w:rPr>
      <w:b/>
      <w:bCs/>
    </w:rPr>
  </w:style>
  <w:style w:type="paragraph" w:styleId="Sommario5">
    <w:name w:val="toc 5"/>
    <w:basedOn w:val="Normale"/>
    <w:uiPriority w:val="1"/>
    <w:qFormat/>
    <w:pPr>
      <w:spacing w:before="157"/>
      <w:ind w:left="596" w:hanging="473"/>
    </w:pPr>
    <w:rPr>
      <w:b/>
      <w:bCs/>
    </w:rPr>
  </w:style>
  <w:style w:type="paragraph" w:styleId="Sommario6">
    <w:name w:val="toc 6"/>
    <w:basedOn w:val="Normale"/>
    <w:uiPriority w:val="1"/>
    <w:qFormat/>
    <w:pPr>
      <w:spacing w:before="40"/>
      <w:ind w:left="411"/>
    </w:pPr>
    <w:rPr>
      <w:b/>
      <w:bCs/>
      <w:i/>
      <w:iCs/>
      <w:sz w:val="24"/>
      <w:szCs w:val="24"/>
    </w:rPr>
  </w:style>
  <w:style w:type="paragraph" w:styleId="Sommario7">
    <w:name w:val="toc 7"/>
    <w:basedOn w:val="Normale"/>
    <w:uiPriority w:val="1"/>
    <w:qFormat/>
    <w:pPr>
      <w:spacing w:before="37"/>
      <w:ind w:left="706"/>
    </w:pPr>
    <w:rPr>
      <w:b/>
      <w:bCs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265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spacing w:before="12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54AB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54AB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54ABC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54A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E2B37-94A9-4367-A0F1-4813AF77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 PNRR</dc:creator>
  <cp:lastModifiedBy>rosy.poerio</cp:lastModifiedBy>
  <cp:revision>4</cp:revision>
  <dcterms:created xsi:type="dcterms:W3CDTF">2024-10-06T16:55:00Z</dcterms:created>
  <dcterms:modified xsi:type="dcterms:W3CDTF">2024-10-21T20:29:00Z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2023-10-11T00:00:00Z</vt:filetime>
  </property>
  <property fmtid="{D5CDD505-2E9C-101B-9397-08002B2CF9AE}" pid="5" name="Producer">
    <vt:lpwstr>Microsoft® Word per Microsoft 365</vt:lpwstr>
  </property>
</Properties>
</file>